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C" w:rsidRPr="0090660B" w:rsidRDefault="00423BD2" w:rsidP="00423BD2">
      <w:pPr>
        <w:jc w:val="center"/>
      </w:pPr>
      <w:r w:rsidRPr="0090660B">
        <w:t xml:space="preserve">Unit </w:t>
      </w:r>
      <w:proofErr w:type="gramStart"/>
      <w:r w:rsidRPr="0090660B">
        <w:t>A</w:t>
      </w:r>
      <w:proofErr w:type="gramEnd"/>
      <w:r w:rsidRPr="0090660B">
        <w:t xml:space="preserve"> Vocabulary Safety &amp; Introduction</w:t>
      </w:r>
    </w:p>
    <w:p w:rsidR="00423BD2" w:rsidRPr="0090660B" w:rsidRDefault="00423BD2" w:rsidP="00423BD2">
      <w:pPr>
        <w:jc w:val="center"/>
      </w:pPr>
    </w:p>
    <w:p w:rsidR="00423BD2" w:rsidRPr="0090660B" w:rsidRDefault="00423BD2">
      <w:r w:rsidRPr="0090660B">
        <w:t>Days 1-5</w:t>
      </w:r>
    </w:p>
    <w:p w:rsidR="00423BD2" w:rsidRPr="0090660B" w:rsidRDefault="00423BD2" w:rsidP="00423BD2">
      <w:pPr>
        <w:spacing w:after="240"/>
      </w:pPr>
      <w:r w:rsidRPr="00423BD2">
        <w:rPr>
          <w:rFonts w:eastAsia="Times New Roman"/>
          <w:color w:val="111111"/>
        </w:rPr>
        <w:t>-conduct lab procedures safely</w:t>
      </w:r>
    </w:p>
    <w:tbl>
      <w:tblPr>
        <w:tblW w:w="114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8"/>
        <w:gridCol w:w="8317"/>
      </w:tblGrid>
      <w:tr w:rsidR="00423BD2" w:rsidRPr="00423BD2" w:rsidTr="00423BD2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>Concept/</w:t>
            </w:r>
            <w:r w:rsidRPr="0090660B">
              <w:rPr>
                <w:rFonts w:eastAsia="Times New Roman"/>
                <w:b/>
                <w:bCs/>
                <w:color w:val="111111"/>
              </w:rPr>
              <w:t>Vocabulary</w:t>
            </w:r>
            <w:r w:rsidRPr="00423BD2">
              <w:rPr>
                <w:rFonts w:eastAsia="Times New Roman"/>
                <w:b/>
                <w:bCs/>
                <w:color w:val="111111"/>
              </w:rPr>
              <w:t xml:space="preserve"> Word </w:t>
            </w:r>
          </w:p>
        </w:tc>
        <w:tc>
          <w:tcPr>
            <w:tcW w:w="8317" w:type="dxa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Hazards </w:t>
            </w:r>
          </w:p>
        </w:tc>
        <w:tc>
          <w:tcPr>
            <w:tcW w:w="8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Something that is potentially very dangerous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MSDS </w:t>
            </w:r>
          </w:p>
        </w:tc>
        <w:tc>
          <w:tcPr>
            <w:tcW w:w="8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Material Safety Data Sheets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Procedures </w:t>
            </w:r>
          </w:p>
        </w:tc>
        <w:tc>
          <w:tcPr>
            <w:tcW w:w="8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An established or correct method of doing something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safety</w:t>
            </w:r>
          </w:p>
        </w:tc>
        <w:tc>
          <w:tcPr>
            <w:tcW w:w="8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protection from, or not being exposed to, the risk of harm or injury</w:t>
            </w:r>
          </w:p>
        </w:tc>
      </w:tr>
    </w:tbl>
    <w:p w:rsidR="00423BD2" w:rsidRPr="0090660B" w:rsidRDefault="00423BD2"/>
    <w:p w:rsidR="00423BD2" w:rsidRPr="0090660B" w:rsidRDefault="00423BD2">
      <w:r w:rsidRPr="0090660B">
        <w:t>Days 6-10</w:t>
      </w:r>
    </w:p>
    <w:p w:rsidR="00423BD2" w:rsidRPr="00423BD2" w:rsidRDefault="00423BD2" w:rsidP="00423BD2">
      <w:pPr>
        <w:spacing w:after="240"/>
        <w:rPr>
          <w:rFonts w:eastAsia="Times New Roman"/>
          <w:color w:val="111111"/>
        </w:rPr>
      </w:pPr>
      <w:r w:rsidRPr="00423BD2">
        <w:rPr>
          <w:rFonts w:eastAsia="Times New Roman"/>
          <w:color w:val="111111"/>
        </w:rPr>
        <w:t>-</w:t>
      </w:r>
      <w:r w:rsidRPr="0090660B">
        <w:rPr>
          <w:rFonts w:eastAsia="Times New Roman"/>
          <w:color w:val="111111"/>
        </w:rPr>
        <w:t xml:space="preserve"> </w:t>
      </w:r>
      <w:r w:rsidRPr="00423BD2">
        <w:rPr>
          <w:rFonts w:eastAsia="Times New Roman"/>
          <w:color w:val="111111"/>
        </w:rPr>
        <w:t xml:space="preserve">identify and analyze the variables in an experiment </w:t>
      </w:r>
      <w:r w:rsidRPr="00423BD2">
        <w:rPr>
          <w:rFonts w:eastAsia="Times New Roman"/>
          <w:color w:val="111111"/>
        </w:rPr>
        <w:br/>
        <w:t>- develop experimental procedures</w:t>
      </w:r>
      <w:r w:rsidRPr="00423BD2">
        <w:rPr>
          <w:rFonts w:eastAsia="Times New Roman"/>
          <w:color w:val="111111"/>
        </w:rPr>
        <w:br/>
        <w:t>- identify and create questions and hypotheses</w:t>
      </w:r>
      <w:r w:rsidRPr="00423BD2">
        <w:rPr>
          <w:rFonts w:eastAsia="Times New Roman"/>
          <w:color w:val="111111"/>
        </w:rPr>
        <w:br/>
        <w:t>-</w:t>
      </w:r>
      <w:r w:rsidRPr="0090660B">
        <w:rPr>
          <w:rFonts w:eastAsia="Times New Roman"/>
          <w:color w:val="111111"/>
        </w:rPr>
        <w:t xml:space="preserve"> </w:t>
      </w:r>
      <w:r w:rsidRPr="00423BD2">
        <w:rPr>
          <w:rFonts w:eastAsia="Times New Roman"/>
          <w:color w:val="111111"/>
        </w:rPr>
        <w:t>make conclusions based on data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7601"/>
      </w:tblGrid>
      <w:tr w:rsidR="00423BD2" w:rsidRPr="00423BD2" w:rsidTr="00423BD2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>Concept/</w:t>
            </w:r>
            <w:r w:rsidRPr="0090660B">
              <w:rPr>
                <w:rFonts w:eastAsia="Times New Roman"/>
                <w:b/>
                <w:bCs/>
                <w:color w:val="111111"/>
              </w:rPr>
              <w:t>Vocabulary</w:t>
            </w:r>
            <w:r w:rsidRPr="00423BD2">
              <w:rPr>
                <w:rFonts w:eastAsia="Times New Roman"/>
                <w:b/>
                <w:bCs/>
                <w:color w:val="111111"/>
              </w:rPr>
              <w:t xml:space="preserve">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control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The group that is not experimented on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dependent variable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The factor that you measure at the end of the experiment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hypothesis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 prediction that can be tested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independent variable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The factor that you change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Any factor that can change in a controlled experiment, observation, or model</w:t>
            </w:r>
          </w:p>
        </w:tc>
      </w:tr>
    </w:tbl>
    <w:p w:rsidR="00423BD2" w:rsidRPr="0090660B" w:rsidRDefault="00423BD2" w:rsidP="00423BD2">
      <w:pPr>
        <w:jc w:val="center"/>
      </w:pPr>
    </w:p>
    <w:p w:rsidR="00423BD2" w:rsidRPr="0090660B" w:rsidRDefault="00423BD2" w:rsidP="00423BD2">
      <w:pPr>
        <w:jc w:val="center"/>
      </w:pPr>
      <w:r w:rsidRPr="0090660B">
        <w:t>Unit 3 Our Unique Planet</w:t>
      </w:r>
    </w:p>
    <w:p w:rsidR="00423BD2" w:rsidRPr="0090660B" w:rsidRDefault="00423BD2" w:rsidP="00423BD2">
      <w:r w:rsidRPr="0090660B">
        <w:t>Days 11-14</w:t>
      </w:r>
    </w:p>
    <w:p w:rsidR="00423BD2" w:rsidRPr="00423BD2" w:rsidRDefault="00423BD2" w:rsidP="00423BD2">
      <w:pPr>
        <w:spacing w:after="240"/>
        <w:rPr>
          <w:rFonts w:eastAsia="Times New Roman"/>
          <w:color w:val="111111"/>
        </w:rPr>
      </w:pPr>
      <w:r w:rsidRPr="00423BD2">
        <w:rPr>
          <w:rFonts w:eastAsia="Times New Roman"/>
          <w:color w:val="111111"/>
        </w:rPr>
        <w:t>-Evaluate forces that shape the lithosphere</w:t>
      </w:r>
      <w:r w:rsidRPr="00423BD2">
        <w:rPr>
          <w:rFonts w:eastAsia="Times New Roman"/>
          <w:color w:val="111111"/>
        </w:rPr>
        <w:br/>
        <w:t xml:space="preserve">-Explain the model of the Earth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8361"/>
      </w:tblGrid>
      <w:tr w:rsidR="00423BD2" w:rsidRPr="00423BD2" w:rsidTr="00423BD2">
        <w:trPr>
          <w:tblHeader/>
        </w:trPr>
        <w:tc>
          <w:tcPr>
            <w:tcW w:w="3105" w:type="dxa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>Concept/Vocabular</w:t>
            </w:r>
            <w:r w:rsidRPr="00423BD2">
              <w:rPr>
                <w:rFonts w:eastAsia="Times New Roman"/>
                <w:b/>
                <w:bCs/>
                <w:color w:val="111111"/>
              </w:rPr>
              <w:t xml:space="preserve">y Word </w:t>
            </w:r>
          </w:p>
        </w:tc>
        <w:tc>
          <w:tcPr>
            <w:tcW w:w="8361" w:type="dxa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423BD2" w:rsidRPr="00423BD2" w:rsidTr="00423BD2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model</w:t>
            </w:r>
          </w:p>
        </w:tc>
        <w:tc>
          <w:tcPr>
            <w:tcW w:w="8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 simplified version of something complex used in analyzing and solving problems or making predictions</w:t>
            </w:r>
          </w:p>
        </w:tc>
      </w:tr>
      <w:tr w:rsidR="00423BD2" w:rsidRPr="00423BD2" w:rsidTr="00423BD2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properties</w:t>
            </w:r>
          </w:p>
        </w:tc>
        <w:tc>
          <w:tcPr>
            <w:tcW w:w="8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 characteristic quality or distinctive feature of something</w:t>
            </w:r>
          </w:p>
        </w:tc>
      </w:tr>
    </w:tbl>
    <w:p w:rsidR="00423BD2" w:rsidRPr="0090660B" w:rsidRDefault="00423BD2" w:rsidP="00423BD2"/>
    <w:p w:rsidR="00423BD2" w:rsidRPr="0090660B" w:rsidRDefault="00423BD2" w:rsidP="00423BD2">
      <w:r w:rsidRPr="0090660B">
        <w:t>Days 15-18</w:t>
      </w:r>
    </w:p>
    <w:p w:rsidR="00423BD2" w:rsidRPr="0090660B" w:rsidRDefault="00423BD2" w:rsidP="00423BD2">
      <w:pPr>
        <w:spacing w:after="240"/>
        <w:rPr>
          <w:rFonts w:eastAsia="Times New Roman"/>
          <w:color w:val="111111"/>
        </w:rPr>
      </w:pPr>
      <w:r w:rsidRPr="00423BD2">
        <w:rPr>
          <w:rFonts w:eastAsia="Times New Roman"/>
          <w:color w:val="111111"/>
        </w:rPr>
        <w:t>-</w:t>
      </w:r>
      <w:proofErr w:type="gramStart"/>
      <w:r w:rsidRPr="00423BD2">
        <w:rPr>
          <w:rFonts w:eastAsia="Times New Roman"/>
          <w:color w:val="111111"/>
        </w:rPr>
        <w:t>evaluate</w:t>
      </w:r>
      <w:proofErr w:type="gramEnd"/>
      <w:r w:rsidRPr="00423BD2">
        <w:rPr>
          <w:rFonts w:eastAsia="Times New Roman"/>
          <w:color w:val="111111"/>
        </w:rPr>
        <w:t xml:space="preserve"> forces that shape the lithosphere</w:t>
      </w:r>
      <w:r w:rsidRPr="00423BD2">
        <w:rPr>
          <w:rFonts w:eastAsia="Times New Roman"/>
          <w:color w:val="111111"/>
        </w:rPr>
        <w:br/>
        <w:t>-examine earthquake and volcano patterns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8892"/>
      </w:tblGrid>
      <w:tr w:rsidR="00423BD2" w:rsidRPr="00423BD2" w:rsidTr="00423BD2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>Concept/Vocabular</w:t>
            </w:r>
            <w:r w:rsidRPr="00423BD2">
              <w:rPr>
                <w:rFonts w:eastAsia="Times New Roman"/>
                <w:b/>
                <w:bCs/>
                <w:color w:val="111111"/>
              </w:rPr>
              <w:t xml:space="preserve">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23BD2" w:rsidRPr="00423BD2" w:rsidRDefault="00423BD2" w:rsidP="00423BD2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423BD2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fault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 displacement of rock layers in the Earth's crust in response to stress, accompanied by a break in the continuity of the rocks on each side of the fault line</w:t>
            </w:r>
          </w:p>
        </w:tc>
      </w:tr>
      <w:tr w:rsidR="00423BD2" w:rsidRPr="00423BD2" w:rsidTr="00423B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 xml:space="preserve">Tectonic plates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423BD2" w:rsidRPr="00423BD2" w:rsidRDefault="00423BD2" w:rsidP="00423BD2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423BD2">
              <w:rPr>
                <w:rFonts w:eastAsia="Times New Roman"/>
                <w:color w:val="111111"/>
              </w:rPr>
              <w:t>a segment of the Earth's crust that moves relative to other segments and is characterized by volcanic and seismic activity around its margins</w:t>
            </w:r>
          </w:p>
        </w:tc>
      </w:tr>
    </w:tbl>
    <w:p w:rsidR="00423BD2" w:rsidRPr="0090660B" w:rsidRDefault="0090660B" w:rsidP="00423BD2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 19 Remediation</w:t>
      </w:r>
    </w:p>
    <w:p w:rsid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lastRenderedPageBreak/>
        <w:t>Days 20-23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-</w:t>
      </w:r>
      <w:proofErr w:type="gramStart"/>
      <w:r w:rsidRPr="0090660B">
        <w:rPr>
          <w:rFonts w:eastAsia="Times New Roman"/>
          <w:color w:val="111111"/>
        </w:rPr>
        <w:t>describe</w:t>
      </w:r>
      <w:proofErr w:type="gramEnd"/>
      <w:r w:rsidRPr="0090660B">
        <w:rPr>
          <w:rFonts w:eastAsia="Times New Roman"/>
          <w:color w:val="111111"/>
        </w:rPr>
        <w:t xml:space="preserve"> the difference between rocks and minerals</w:t>
      </w:r>
      <w:r w:rsidRPr="0090660B">
        <w:rPr>
          <w:rFonts w:eastAsia="Times New Roman"/>
          <w:color w:val="111111"/>
        </w:rPr>
        <w:br/>
        <w:t>-identify the properties of different rocks and minerals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5748"/>
      </w:tblGrid>
      <w:tr w:rsidR="0090660B" w:rsidRPr="0090660B" w:rsidTr="0090660B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properties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a characteristic quality or distinctive feature of something</w:t>
            </w:r>
          </w:p>
        </w:tc>
      </w:tr>
    </w:tbl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Days 24-27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-describe the process which form and the uses of different rocks</w:t>
      </w:r>
      <w:r w:rsidRPr="0090660B">
        <w:rPr>
          <w:rFonts w:eastAsia="Times New Roman"/>
          <w:color w:val="111111"/>
        </w:rPr>
        <w:br/>
        <w:t>-describe the rock cycle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3"/>
        <w:gridCol w:w="8633"/>
      </w:tblGrid>
      <w:tr w:rsidR="0090660B" w:rsidRPr="0090660B" w:rsidTr="0090660B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erosion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the gradual wearing away of rock or soil by physical breakdown, chemical solution, and transportation of material, as caused, e.g. by water, wind, or ice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Igneous (intrusive and extrusive)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rock formed under conditions of intense heat or produced by the solidification of volcanic magma on or below the Earth's surface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metamorphic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Rock formed as heat or pressure causes existing rock to change in structure, texture, or mineral composition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sedimentary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rocks formed from material deposited as sediment by water, wind, or ice and then consolidated by pressure</w:t>
            </w:r>
          </w:p>
        </w:tc>
      </w:tr>
    </w:tbl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Days 28-31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-describe the importance of minerals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8745"/>
      </w:tblGrid>
      <w:tr w:rsidR="0090660B" w:rsidRPr="0090660B" w:rsidTr="0090660B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renewable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able to be sustained or renewed indefinitely, either because of inexhaustible supplies or because of new growth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the worth, importance, or usefulness of something to somebody</w:t>
            </w:r>
          </w:p>
        </w:tc>
      </w:tr>
    </w:tbl>
    <w:p w:rsid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 32 Remediation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Days 33-36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-predict soil quality</w:t>
      </w:r>
      <w:r w:rsidRPr="0090660B">
        <w:rPr>
          <w:rFonts w:eastAsia="Times New Roman"/>
          <w:color w:val="111111"/>
        </w:rPr>
        <w:br/>
        <w:t>-make informed decisions about soil conservation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8901"/>
      </w:tblGrid>
      <w:tr w:rsidR="0090660B" w:rsidRPr="0090660B" w:rsidTr="0090660B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soil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the top layer of most of the Earth's land surface, consisting of the unconsolidated products of rock erosion and organic decay, along with bacteria and fungi</w:t>
            </w:r>
          </w:p>
        </w:tc>
      </w:tr>
    </w:tbl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proofErr w:type="gramStart"/>
      <w:r w:rsidRPr="0090660B">
        <w:rPr>
          <w:rFonts w:eastAsia="Times New Roman"/>
          <w:color w:val="111111"/>
        </w:rPr>
        <w:lastRenderedPageBreak/>
        <w:t>Days</w:t>
      </w:r>
      <w:proofErr w:type="gramEnd"/>
      <w:r w:rsidRPr="0090660B">
        <w:rPr>
          <w:rFonts w:eastAsia="Times New Roman"/>
          <w:color w:val="111111"/>
        </w:rPr>
        <w:t xml:space="preserve"> 37-41</w:t>
      </w:r>
      <w:r w:rsidRPr="0090660B">
        <w:rPr>
          <w:rFonts w:eastAsia="Times New Roman"/>
          <w:color w:val="111111"/>
        </w:rPr>
        <w:br/>
        <w:t>-predict soil quality</w:t>
      </w:r>
      <w:r w:rsidRPr="0090660B">
        <w:rPr>
          <w:rFonts w:eastAsia="Times New Roman"/>
          <w:color w:val="111111"/>
        </w:rPr>
        <w:br/>
        <w:t>-make informed decisions about soil conservation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7109"/>
      </w:tblGrid>
      <w:tr w:rsidR="0090660B" w:rsidRPr="0090660B" w:rsidTr="0090660B">
        <w:trPr>
          <w:tblHeader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Concept/Vocabulary Word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4F4F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0660B" w:rsidRPr="0090660B" w:rsidRDefault="0090660B" w:rsidP="0090660B">
            <w:pPr>
              <w:jc w:val="center"/>
              <w:rPr>
                <w:rFonts w:eastAsia="Times New Roman"/>
                <w:b/>
                <w:bCs/>
                <w:color w:val="111111"/>
              </w:rPr>
            </w:pPr>
            <w:r w:rsidRPr="0090660B">
              <w:rPr>
                <w:rFonts w:eastAsia="Times New Roman"/>
                <w:b/>
                <w:bCs/>
                <w:color w:val="111111"/>
              </w:rPr>
              <w:t xml:space="preserve">Definition 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horizon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a layer of soil having characteristics that distinguish it from other layers</w:t>
            </w:r>
          </w:p>
        </w:tc>
      </w:tr>
      <w:tr w:rsidR="0090660B" w:rsidRPr="0090660B" w:rsidTr="0090660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Infiltration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660B" w:rsidRPr="0090660B" w:rsidRDefault="0090660B" w:rsidP="0090660B">
            <w:pPr>
              <w:spacing w:before="100" w:beforeAutospacing="1" w:after="100" w:afterAutospacing="1"/>
              <w:rPr>
                <w:rFonts w:eastAsia="Times New Roman"/>
                <w:color w:val="111111"/>
              </w:rPr>
            </w:pPr>
            <w:r w:rsidRPr="0090660B">
              <w:rPr>
                <w:rFonts w:eastAsia="Times New Roman"/>
                <w:color w:val="111111"/>
              </w:rPr>
              <w:t>to pass through a substance</w:t>
            </w:r>
          </w:p>
        </w:tc>
      </w:tr>
    </w:tbl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Days 42-45</w:t>
      </w:r>
    </w:p>
    <w:p w:rsidR="0090660B" w:rsidRPr="0090660B" w:rsidRDefault="0090660B" w:rsidP="0090660B">
      <w:pPr>
        <w:spacing w:after="240"/>
        <w:rPr>
          <w:rFonts w:eastAsia="Times New Roman"/>
          <w:color w:val="111111"/>
        </w:rPr>
      </w:pPr>
      <w:r w:rsidRPr="0090660B">
        <w:rPr>
          <w:rFonts w:eastAsia="Times New Roman"/>
          <w:color w:val="111111"/>
        </w:rPr>
        <w:t>-The students should be able to demonstrate mastery of the objectives.</w:t>
      </w:r>
    </w:p>
    <w:p w:rsidR="0090660B" w:rsidRPr="0090660B" w:rsidRDefault="0090660B" w:rsidP="0090660B">
      <w:pPr>
        <w:spacing w:after="240"/>
        <w:rPr>
          <w:rFonts w:ascii="Arial" w:eastAsia="Times New Roman" w:hAnsi="Arial" w:cs="Arial"/>
          <w:color w:val="111111"/>
        </w:rPr>
      </w:pPr>
    </w:p>
    <w:p w:rsidR="0090660B" w:rsidRPr="0090660B" w:rsidRDefault="0090660B" w:rsidP="0090660B">
      <w:pPr>
        <w:spacing w:after="240"/>
        <w:rPr>
          <w:rFonts w:ascii="Arial" w:eastAsia="Times New Roman" w:hAnsi="Arial" w:cs="Arial"/>
          <w:color w:val="111111"/>
        </w:rPr>
      </w:pPr>
    </w:p>
    <w:p w:rsidR="0090660B" w:rsidRPr="0090660B" w:rsidRDefault="0090660B" w:rsidP="0090660B">
      <w:pPr>
        <w:spacing w:after="240"/>
        <w:rPr>
          <w:rFonts w:ascii="Arial" w:eastAsia="Times New Roman" w:hAnsi="Arial" w:cs="Arial"/>
          <w:color w:val="111111"/>
        </w:rPr>
      </w:pPr>
    </w:p>
    <w:p w:rsidR="0090660B" w:rsidRPr="00423BD2" w:rsidRDefault="0090660B" w:rsidP="0090660B">
      <w:pPr>
        <w:spacing w:after="240"/>
        <w:rPr>
          <w:rFonts w:ascii="Arial" w:eastAsia="Times New Roman" w:hAnsi="Arial" w:cs="Arial"/>
          <w:color w:val="111111"/>
        </w:rPr>
      </w:pPr>
    </w:p>
    <w:p w:rsidR="00423BD2" w:rsidRDefault="00423BD2" w:rsidP="00423BD2"/>
    <w:sectPr w:rsidR="00423BD2" w:rsidSect="00B778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3BD2"/>
    <w:rsid w:val="00173DE8"/>
    <w:rsid w:val="001A0BBC"/>
    <w:rsid w:val="00423BD2"/>
    <w:rsid w:val="00513DDE"/>
    <w:rsid w:val="006A057E"/>
    <w:rsid w:val="0090660B"/>
    <w:rsid w:val="00924822"/>
    <w:rsid w:val="00A57BC1"/>
    <w:rsid w:val="00A84650"/>
    <w:rsid w:val="00B759C0"/>
    <w:rsid w:val="00B7780C"/>
    <w:rsid w:val="00D312B9"/>
    <w:rsid w:val="00F1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B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01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79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03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407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59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32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9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749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9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13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43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2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5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941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1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115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53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746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mmanholt</dc:creator>
  <cp:keywords/>
  <dc:description/>
  <cp:lastModifiedBy>mmanholt</cp:lastModifiedBy>
  <cp:revision>1</cp:revision>
  <dcterms:created xsi:type="dcterms:W3CDTF">2011-07-18T17:00:00Z</dcterms:created>
  <dcterms:modified xsi:type="dcterms:W3CDTF">2011-07-18T17:26:00Z</dcterms:modified>
</cp:coreProperties>
</file>